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787DD" w14:textId="77777777" w:rsidR="00421778" w:rsidRDefault="00421778" w:rsidP="00DA094E">
      <w:pPr>
        <w:jc w:val="both"/>
        <w:rPr>
          <w:rFonts w:ascii="Agency FB" w:hAnsi="Agency FB"/>
          <w:sz w:val="28"/>
          <w:szCs w:val="28"/>
        </w:rPr>
      </w:pPr>
    </w:p>
    <w:p w14:paraId="09B13D48" w14:textId="77777777" w:rsidR="00421778" w:rsidRDefault="00421778" w:rsidP="00DA094E">
      <w:pPr>
        <w:jc w:val="both"/>
        <w:rPr>
          <w:rFonts w:ascii="Agency FB" w:hAnsi="Agency FB"/>
          <w:sz w:val="28"/>
          <w:szCs w:val="28"/>
        </w:rPr>
      </w:pPr>
    </w:p>
    <w:p w14:paraId="6A688A85" w14:textId="77777777" w:rsidR="00421778" w:rsidRPr="00421778" w:rsidRDefault="00421778" w:rsidP="00421778">
      <w:pPr>
        <w:spacing w:line="360" w:lineRule="auto"/>
        <w:jc w:val="center"/>
        <w:rPr>
          <w:rFonts w:ascii="Arial" w:hAnsi="Arial" w:cs="Arial"/>
          <w:b/>
          <w:bCs/>
        </w:rPr>
      </w:pPr>
      <w:r w:rsidRPr="00421778">
        <w:rPr>
          <w:rFonts w:ascii="Arial" w:hAnsi="Arial" w:cs="Arial"/>
          <w:b/>
          <w:bCs/>
        </w:rPr>
        <w:t>GOBIERNO MUNICIPAL DE HUICHAPAN, HIDALGO ADMINISTRACIÓN 2024 – 2027</w:t>
      </w:r>
    </w:p>
    <w:p w14:paraId="4796F5EB" w14:textId="77777777" w:rsidR="00421778" w:rsidRPr="00421778" w:rsidRDefault="00421778" w:rsidP="00421778">
      <w:pPr>
        <w:spacing w:line="360" w:lineRule="auto"/>
        <w:jc w:val="center"/>
        <w:rPr>
          <w:rFonts w:ascii="Arial" w:hAnsi="Arial" w:cs="Arial"/>
          <w:b/>
          <w:bCs/>
        </w:rPr>
      </w:pPr>
      <w:r w:rsidRPr="00421778">
        <w:rPr>
          <w:rFonts w:ascii="Arial" w:hAnsi="Arial" w:cs="Arial"/>
          <w:b/>
          <w:bCs/>
        </w:rPr>
        <w:t>OFICIALÍA DEL REGISTRO DEL ESTADO FAMILIAR</w:t>
      </w:r>
    </w:p>
    <w:tbl>
      <w:tblPr>
        <w:tblStyle w:val="Tablaconcuadrcula"/>
        <w:tblpPr w:leftFromText="141" w:rightFromText="141" w:vertAnchor="text" w:horzAnchor="margin" w:tblpXSpec="right" w:tblpY="-42"/>
        <w:tblOverlap w:val="nev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421778" w14:paraId="39F8986B" w14:textId="77777777" w:rsidTr="00421778">
        <w:trPr>
          <w:trHeight w:val="519"/>
        </w:trPr>
        <w:tc>
          <w:tcPr>
            <w:tcW w:w="3964" w:type="dxa"/>
          </w:tcPr>
          <w:p w14:paraId="2F1202DC" w14:textId="77777777" w:rsidR="00421778" w:rsidRDefault="00421778" w:rsidP="00421778">
            <w:pPr>
              <w:tabs>
                <w:tab w:val="left" w:pos="2263"/>
              </w:tabs>
              <w:rPr>
                <w:rFonts w:ascii="Arial" w:hAnsi="Arial" w:cs="Arial"/>
              </w:rPr>
            </w:pPr>
          </w:p>
          <w:p w14:paraId="61048B76" w14:textId="77777777" w:rsidR="00421778" w:rsidRDefault="00421778" w:rsidP="00421778">
            <w:pPr>
              <w:tabs>
                <w:tab w:val="left" w:pos="2263"/>
              </w:tabs>
              <w:rPr>
                <w:rFonts w:ascii="Arial" w:hAnsi="Arial" w:cs="Arial"/>
              </w:rPr>
            </w:pPr>
            <w:r w:rsidRPr="006C2F6D">
              <w:rPr>
                <w:rFonts w:ascii="Arial" w:hAnsi="Arial" w:cs="Arial"/>
                <w:b/>
                <w:bCs/>
              </w:rPr>
              <w:t>NO. DE ACTA:</w:t>
            </w:r>
          </w:p>
          <w:p w14:paraId="06670A08" w14:textId="77777777" w:rsidR="00421778" w:rsidRPr="00B54830" w:rsidRDefault="00421778" w:rsidP="00421778">
            <w:pPr>
              <w:tabs>
                <w:tab w:val="left" w:pos="2263"/>
              </w:tabs>
              <w:rPr>
                <w:rFonts w:ascii="Arial" w:hAnsi="Arial" w:cs="Arial"/>
              </w:rPr>
            </w:pPr>
            <w:r w:rsidRPr="00B54830">
              <w:rPr>
                <w:rFonts w:ascii="Arial" w:hAnsi="Arial" w:cs="Arial"/>
              </w:rPr>
              <w:t xml:space="preserve"> </w:t>
            </w:r>
          </w:p>
        </w:tc>
      </w:tr>
    </w:tbl>
    <w:p w14:paraId="6AC62B7E" w14:textId="77777777" w:rsidR="00421778" w:rsidRDefault="00421778" w:rsidP="00DA094E">
      <w:pPr>
        <w:jc w:val="both"/>
        <w:rPr>
          <w:rFonts w:ascii="Agency FB" w:hAnsi="Agency FB"/>
          <w:sz w:val="28"/>
          <w:szCs w:val="28"/>
        </w:rPr>
      </w:pPr>
    </w:p>
    <w:p w14:paraId="3192D762" w14:textId="77777777" w:rsidR="00421778" w:rsidRDefault="00421778" w:rsidP="00DA094E">
      <w:pPr>
        <w:jc w:val="both"/>
        <w:rPr>
          <w:rFonts w:ascii="Agency FB" w:hAnsi="Agency FB"/>
          <w:sz w:val="28"/>
          <w:szCs w:val="28"/>
        </w:rPr>
      </w:pPr>
    </w:p>
    <w:tbl>
      <w:tblPr>
        <w:tblStyle w:val="Tablaconcuadrcula"/>
        <w:tblW w:w="0" w:type="auto"/>
        <w:tblInd w:w="720" w:type="dxa"/>
        <w:shd w:val="clear" w:color="auto" w:fill="FF5353"/>
        <w:tblLook w:val="04A0" w:firstRow="1" w:lastRow="0" w:firstColumn="1" w:lastColumn="0" w:noHBand="0" w:noVBand="1"/>
      </w:tblPr>
      <w:tblGrid>
        <w:gridCol w:w="8674"/>
      </w:tblGrid>
      <w:tr w:rsidR="00421778" w14:paraId="1F37E360" w14:textId="77777777" w:rsidTr="00421778">
        <w:tc>
          <w:tcPr>
            <w:tcW w:w="9394" w:type="dxa"/>
            <w:shd w:val="clear" w:color="auto" w:fill="FF5353"/>
          </w:tcPr>
          <w:p w14:paraId="38E0B2CB" w14:textId="3FC2D749" w:rsidR="00421778" w:rsidRPr="00421778" w:rsidRDefault="00421778" w:rsidP="00421778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42177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REQUISITOS PARA REGISTRO DE PERSONA ADULTA MAYOR</w:t>
            </w:r>
          </w:p>
        </w:tc>
      </w:tr>
    </w:tbl>
    <w:p w14:paraId="6B56DDB0" w14:textId="77777777" w:rsidR="00421778" w:rsidRDefault="00421778" w:rsidP="00421778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14:paraId="66571042" w14:textId="5C4F5AAF" w:rsidR="00DA094E" w:rsidRPr="00421778" w:rsidRDefault="00DA094E" w:rsidP="00DA09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421778">
        <w:rPr>
          <w:rFonts w:ascii="Arial" w:hAnsi="Arial" w:cs="Arial"/>
          <w:sz w:val="26"/>
          <w:szCs w:val="26"/>
        </w:rPr>
        <w:t xml:space="preserve">Constancia de Inexistencia de Registro de Nacimiento del Municipio donde nació. </w:t>
      </w:r>
    </w:p>
    <w:p w14:paraId="3490AA19" w14:textId="1244C513" w:rsidR="00DA094E" w:rsidRPr="00421778" w:rsidRDefault="00DA094E" w:rsidP="00DA09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421778">
        <w:rPr>
          <w:rFonts w:ascii="Arial" w:hAnsi="Arial" w:cs="Arial"/>
          <w:sz w:val="26"/>
          <w:szCs w:val="26"/>
        </w:rPr>
        <w:t xml:space="preserve">Constancia de Inexistencia de Registro de Nacimiento del estado donde nació. </w:t>
      </w:r>
    </w:p>
    <w:p w14:paraId="5A4BBDA1" w14:textId="08ED4C25" w:rsidR="00DA094E" w:rsidRPr="00421778" w:rsidRDefault="00DA094E" w:rsidP="00DA09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421778">
        <w:rPr>
          <w:rFonts w:ascii="Arial" w:hAnsi="Arial" w:cs="Arial"/>
          <w:sz w:val="26"/>
          <w:szCs w:val="26"/>
        </w:rPr>
        <w:t xml:space="preserve">Constancia de Inexistencia de Registro de Nacimiento de Huichapan. </w:t>
      </w:r>
    </w:p>
    <w:p w14:paraId="0C8B4564" w14:textId="3ABE8755" w:rsidR="00DA094E" w:rsidRPr="00421778" w:rsidRDefault="00DA094E" w:rsidP="00DA09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421778">
        <w:rPr>
          <w:rFonts w:ascii="Arial" w:hAnsi="Arial" w:cs="Arial"/>
          <w:sz w:val="26"/>
          <w:szCs w:val="26"/>
        </w:rPr>
        <w:t xml:space="preserve">Constancia de Inexistencia de Registro de Nacimiento del Estado de Hidalgo. </w:t>
      </w:r>
    </w:p>
    <w:p w14:paraId="4073F31B" w14:textId="27D9289C" w:rsidR="00DA094E" w:rsidRPr="00421778" w:rsidRDefault="00DA094E" w:rsidP="00DA09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421778">
        <w:rPr>
          <w:rFonts w:ascii="Arial" w:hAnsi="Arial" w:cs="Arial"/>
          <w:sz w:val="26"/>
          <w:szCs w:val="26"/>
        </w:rPr>
        <w:t xml:space="preserve">Fe de Bautizo o Constancia de Inexistencia de Bautizo del Municipio donde nació. </w:t>
      </w:r>
    </w:p>
    <w:p w14:paraId="37605405" w14:textId="50F7B506" w:rsidR="00DA094E" w:rsidRPr="00421778" w:rsidRDefault="00DA094E" w:rsidP="00DA09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421778">
        <w:rPr>
          <w:rFonts w:ascii="Arial" w:hAnsi="Arial" w:cs="Arial"/>
          <w:sz w:val="26"/>
          <w:szCs w:val="26"/>
        </w:rPr>
        <w:t xml:space="preserve">Fe de Bautizo o constancia de Inexistencia de Bautizo del Municipio de Huichapan. </w:t>
      </w:r>
    </w:p>
    <w:p w14:paraId="1EE124A4" w14:textId="544B1028" w:rsidR="00DA094E" w:rsidRPr="00421778" w:rsidRDefault="00DA094E" w:rsidP="00DA09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421778">
        <w:rPr>
          <w:rFonts w:ascii="Arial" w:hAnsi="Arial" w:cs="Arial"/>
          <w:sz w:val="26"/>
          <w:szCs w:val="26"/>
        </w:rPr>
        <w:t xml:space="preserve">Constancia de Identidad o Residencia con Fotografía, expedida por el delegado de la comunidad donde habita actualmente. </w:t>
      </w:r>
    </w:p>
    <w:p w14:paraId="4541E783" w14:textId="585686CF" w:rsidR="00DA094E" w:rsidRPr="00421778" w:rsidRDefault="00DA094E" w:rsidP="00DA09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421778">
        <w:rPr>
          <w:rFonts w:ascii="Arial" w:hAnsi="Arial" w:cs="Arial"/>
          <w:sz w:val="26"/>
          <w:szCs w:val="26"/>
        </w:rPr>
        <w:t xml:space="preserve">Constancia de Identidad o Residencia con fotografía, expedida por el </w:t>
      </w:r>
      <w:proofErr w:type="gramStart"/>
      <w:r w:rsidRPr="00421778">
        <w:rPr>
          <w:rFonts w:ascii="Arial" w:hAnsi="Arial" w:cs="Arial"/>
          <w:sz w:val="26"/>
          <w:szCs w:val="26"/>
        </w:rPr>
        <w:t>Secretario General</w:t>
      </w:r>
      <w:proofErr w:type="gramEnd"/>
      <w:r w:rsidRPr="00421778">
        <w:rPr>
          <w:rFonts w:ascii="Arial" w:hAnsi="Arial" w:cs="Arial"/>
          <w:sz w:val="26"/>
          <w:szCs w:val="26"/>
        </w:rPr>
        <w:t xml:space="preserve"> Municipal de Huichapan, Hidalgo. </w:t>
      </w:r>
    </w:p>
    <w:p w14:paraId="342947FA" w14:textId="7FB06423" w:rsidR="00DA094E" w:rsidRPr="00421778" w:rsidRDefault="00DA094E" w:rsidP="00DA09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421778">
        <w:rPr>
          <w:rFonts w:ascii="Arial" w:hAnsi="Arial" w:cs="Arial"/>
          <w:sz w:val="26"/>
          <w:szCs w:val="26"/>
        </w:rPr>
        <w:t>Acta de Matrimonio</w:t>
      </w:r>
      <w:r w:rsidR="00421778" w:rsidRPr="00421778">
        <w:rPr>
          <w:rFonts w:ascii="Arial" w:hAnsi="Arial" w:cs="Arial"/>
          <w:sz w:val="26"/>
          <w:szCs w:val="26"/>
        </w:rPr>
        <w:t xml:space="preserve"> (si la hubiere)</w:t>
      </w:r>
    </w:p>
    <w:p w14:paraId="45DD3099" w14:textId="616E6543" w:rsidR="00DA094E" w:rsidRPr="00421778" w:rsidRDefault="00DA094E" w:rsidP="00DA09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421778">
        <w:rPr>
          <w:rFonts w:ascii="Arial" w:hAnsi="Arial" w:cs="Arial"/>
          <w:sz w:val="26"/>
          <w:szCs w:val="26"/>
        </w:rPr>
        <w:t xml:space="preserve">Actas de Nacimiento de los hijos </w:t>
      </w:r>
    </w:p>
    <w:p w14:paraId="337517A4" w14:textId="41F75FC8" w:rsidR="00DA094E" w:rsidRPr="00421778" w:rsidRDefault="00DA094E" w:rsidP="00DA09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421778">
        <w:rPr>
          <w:rFonts w:ascii="Arial" w:hAnsi="Arial" w:cs="Arial"/>
          <w:sz w:val="26"/>
          <w:szCs w:val="26"/>
        </w:rPr>
        <w:t xml:space="preserve">Dos testigos con identificación oficial y curp. </w:t>
      </w:r>
    </w:p>
    <w:p w14:paraId="5BE25BC0" w14:textId="185580C2" w:rsidR="00DA094E" w:rsidRPr="00421778" w:rsidRDefault="00421778" w:rsidP="00DA09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421778">
        <w:rPr>
          <w:rFonts w:ascii="Arial" w:hAnsi="Arial" w:cs="Arial"/>
          <w:sz w:val="26"/>
          <w:szCs w:val="26"/>
        </w:rPr>
        <w:t xml:space="preserve">Informe de </w:t>
      </w:r>
      <w:r w:rsidR="00DA094E" w:rsidRPr="00421778">
        <w:rPr>
          <w:rFonts w:ascii="Arial" w:hAnsi="Arial" w:cs="Arial"/>
          <w:sz w:val="26"/>
          <w:szCs w:val="26"/>
        </w:rPr>
        <w:t xml:space="preserve">Investigación de campo, documentada por el Sistema DIF Municipal Huichapan, a través de su departamento de Trabajo Social, firmada y sellada por directora general. </w:t>
      </w:r>
    </w:p>
    <w:p w14:paraId="7499E015" w14:textId="2DA86150" w:rsidR="00287E97" w:rsidRPr="00421778" w:rsidRDefault="00287E97" w:rsidP="00F45417">
      <w:pPr>
        <w:pStyle w:val="Prrafodelista"/>
        <w:jc w:val="both"/>
        <w:rPr>
          <w:rFonts w:ascii="Arial" w:hAnsi="Arial" w:cs="Arial"/>
          <w:b/>
          <w:bCs/>
          <w:sz w:val="26"/>
          <w:szCs w:val="26"/>
        </w:rPr>
      </w:pPr>
      <w:r w:rsidRPr="00421778">
        <w:rPr>
          <w:rFonts w:ascii="Arial" w:hAnsi="Arial" w:cs="Arial"/>
          <w:b/>
          <w:bCs/>
          <w:sz w:val="26"/>
          <w:szCs w:val="26"/>
        </w:rPr>
        <w:t xml:space="preserve">Nota: Toda la Documentación solicitada debe presentarse con fechas vigentes a </w:t>
      </w:r>
      <w:r w:rsidR="00421778" w:rsidRPr="00421778">
        <w:rPr>
          <w:rFonts w:ascii="Arial" w:hAnsi="Arial" w:cs="Arial"/>
          <w:b/>
          <w:bCs/>
          <w:sz w:val="26"/>
          <w:szCs w:val="26"/>
        </w:rPr>
        <w:t>seis</w:t>
      </w:r>
      <w:r w:rsidRPr="00421778">
        <w:rPr>
          <w:rFonts w:ascii="Arial" w:hAnsi="Arial" w:cs="Arial"/>
          <w:b/>
          <w:bCs/>
          <w:sz w:val="26"/>
          <w:szCs w:val="26"/>
        </w:rPr>
        <w:t xml:space="preserve"> mes</w:t>
      </w:r>
      <w:r w:rsidR="00421778" w:rsidRPr="00421778">
        <w:rPr>
          <w:rFonts w:ascii="Arial" w:hAnsi="Arial" w:cs="Arial"/>
          <w:b/>
          <w:bCs/>
          <w:sz w:val="26"/>
          <w:szCs w:val="26"/>
        </w:rPr>
        <w:t>es</w:t>
      </w:r>
      <w:r w:rsidRPr="00421778">
        <w:rPr>
          <w:rFonts w:ascii="Arial" w:hAnsi="Arial" w:cs="Arial"/>
          <w:b/>
          <w:bCs/>
          <w:sz w:val="26"/>
          <w:szCs w:val="26"/>
        </w:rPr>
        <w:t xml:space="preserve">.  </w:t>
      </w:r>
    </w:p>
    <w:sectPr w:rsidR="00287E97" w:rsidRPr="00421778" w:rsidSect="0047590F">
      <w:headerReference w:type="default" r:id="rId7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C4BA9" w14:textId="77777777" w:rsidR="00421778" w:rsidRDefault="00421778" w:rsidP="00421778">
      <w:pPr>
        <w:spacing w:after="0" w:line="240" w:lineRule="auto"/>
      </w:pPr>
      <w:r>
        <w:separator/>
      </w:r>
    </w:p>
  </w:endnote>
  <w:endnote w:type="continuationSeparator" w:id="0">
    <w:p w14:paraId="27CAA484" w14:textId="77777777" w:rsidR="00421778" w:rsidRDefault="00421778" w:rsidP="0042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A2974" w14:textId="77777777" w:rsidR="00421778" w:rsidRDefault="00421778" w:rsidP="00421778">
      <w:pPr>
        <w:spacing w:after="0" w:line="240" w:lineRule="auto"/>
      </w:pPr>
      <w:r>
        <w:separator/>
      </w:r>
    </w:p>
  </w:footnote>
  <w:footnote w:type="continuationSeparator" w:id="0">
    <w:p w14:paraId="4DA83035" w14:textId="77777777" w:rsidR="00421778" w:rsidRDefault="00421778" w:rsidP="0042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162F1" w14:textId="7170DFA9" w:rsidR="00421778" w:rsidRDefault="00421778">
    <w:pPr>
      <w:pStyle w:val="Encabezado"/>
    </w:pPr>
    <w:r w:rsidRPr="00AC65F0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2415122" wp14:editId="40144016">
          <wp:simplePos x="0" y="0"/>
          <wp:positionH relativeFrom="column">
            <wp:posOffset>-424180</wp:posOffset>
          </wp:positionH>
          <wp:positionV relativeFrom="paragraph">
            <wp:posOffset>-278765</wp:posOffset>
          </wp:positionV>
          <wp:extent cx="1666240" cy="1076325"/>
          <wp:effectExtent l="0" t="0" r="0" b="0"/>
          <wp:wrapSquare wrapText="bothSides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4432A"/>
    <w:multiLevelType w:val="hybridMultilevel"/>
    <w:tmpl w:val="14985714"/>
    <w:lvl w:ilvl="0" w:tplc="6D5825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5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4E"/>
    <w:rsid w:val="00163C8B"/>
    <w:rsid w:val="00287E97"/>
    <w:rsid w:val="00421778"/>
    <w:rsid w:val="0047590F"/>
    <w:rsid w:val="00636330"/>
    <w:rsid w:val="006E7F38"/>
    <w:rsid w:val="009A28FB"/>
    <w:rsid w:val="00C729DB"/>
    <w:rsid w:val="00D84D8C"/>
    <w:rsid w:val="00DA094E"/>
    <w:rsid w:val="00F45417"/>
    <w:rsid w:val="00FC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20821"/>
  <w15:docId w15:val="{CBEB9578-058F-497A-B636-59BE232A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0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0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0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0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0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0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0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0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0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0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09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09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09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09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09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09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0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0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0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0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0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09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09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09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0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09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094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8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217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778"/>
  </w:style>
  <w:style w:type="paragraph" w:styleId="Piedepgina">
    <w:name w:val="footer"/>
    <w:basedOn w:val="Normal"/>
    <w:link w:val="PiedepginaCar"/>
    <w:uiPriority w:val="99"/>
    <w:unhideWhenUsed/>
    <w:rsid w:val="004217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5</cp:revision>
  <cp:lastPrinted>2024-03-19T18:13:00Z</cp:lastPrinted>
  <dcterms:created xsi:type="dcterms:W3CDTF">2024-03-19T17:54:00Z</dcterms:created>
  <dcterms:modified xsi:type="dcterms:W3CDTF">2024-10-09T15:27:00Z</dcterms:modified>
</cp:coreProperties>
</file>